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747B" w14:textId="6DEE3561" w:rsidR="002330DE" w:rsidRDefault="002330DE"/>
    <w:p w14:paraId="6FF2C0F2" w14:textId="77777777" w:rsidR="009B280A" w:rsidRPr="009B280A" w:rsidRDefault="009B280A" w:rsidP="009B280A">
      <w:pPr>
        <w:tabs>
          <w:tab w:val="left" w:pos="1580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sl-SI"/>
        </w:rPr>
      </w:pPr>
    </w:p>
    <w:p w14:paraId="4EE0F488" w14:textId="77777777" w:rsidR="009B280A" w:rsidRPr="009B280A" w:rsidRDefault="009B280A" w:rsidP="009B280A">
      <w:pPr>
        <w:spacing w:after="0" w:line="240" w:lineRule="auto"/>
        <w:jc w:val="center"/>
        <w:rPr>
          <w:rFonts w:ascii="Calibri" w:eastAsia="Calibri" w:hAnsi="Calibri" w:cs="Calibri"/>
          <w:color w:val="00B050"/>
          <w:sz w:val="32"/>
          <w:szCs w:val="32"/>
        </w:rPr>
      </w:pPr>
      <w:r w:rsidRPr="009B280A">
        <w:rPr>
          <w:rFonts w:ascii="Calibri" w:eastAsia="Calibri" w:hAnsi="Calibri" w:cs="Calibri"/>
          <w:color w:val="00B050"/>
          <w:sz w:val="32"/>
          <w:szCs w:val="32"/>
        </w:rPr>
        <w:t>EKO NAHRBTNIK »ZELENA ŽABICA« 2023/24</w:t>
      </w:r>
    </w:p>
    <w:p w14:paraId="2711DF8C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Vsebinski del: </w:t>
      </w:r>
    </w:p>
    <w:p w14:paraId="73B9C50A" w14:textId="77777777" w:rsidR="009B280A" w:rsidRPr="009B280A" w:rsidRDefault="009B280A" w:rsidP="009B280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Times New Roman" w:hAnsi="Calibri" w:cs="Tahoma"/>
          <w:sz w:val="24"/>
          <w:szCs w:val="24"/>
          <w:lang w:eastAsia="sl-SI"/>
        </w:rPr>
        <w:t>razvijanje naklonjenega, spoštljivega in odgovornega odnosa do žive in nežive narave,</w:t>
      </w:r>
    </w:p>
    <w:p w14:paraId="38C8FFE7" w14:textId="77777777" w:rsidR="009B280A" w:rsidRPr="009B280A" w:rsidRDefault="009B280A" w:rsidP="009B280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Times New Roman" w:hAnsi="Calibri" w:cs="Tahoma"/>
          <w:sz w:val="24"/>
          <w:szCs w:val="24"/>
          <w:lang w:eastAsia="sl-SI"/>
        </w:rPr>
        <w:t>razvijanje jezika z vidika moralno etične dimenzije</w:t>
      </w:r>
    </w:p>
    <w:p w14:paraId="120E10B8" w14:textId="77777777" w:rsidR="009B280A" w:rsidRPr="009B280A" w:rsidRDefault="009B280A" w:rsidP="009B280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vzpodbujanje otrokovih pozitivnih čustev do narave in okolja, </w:t>
      </w:r>
    </w:p>
    <w:p w14:paraId="40A4277A" w14:textId="77777777" w:rsidR="009B280A" w:rsidRPr="009B280A" w:rsidRDefault="009B280A" w:rsidP="009B280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razvijanje otrokove občutljivosti na posege v okolje, spodbujanje otrok k iskanju rešitev za </w:t>
      </w:r>
      <w:proofErr w:type="spellStart"/>
      <w:r w:rsidRPr="009B280A">
        <w:rPr>
          <w:rFonts w:ascii="Calibri" w:eastAsia="Calibri" w:hAnsi="Calibri" w:cs="Tahoma"/>
          <w:color w:val="000000"/>
          <w:sz w:val="24"/>
          <w:szCs w:val="24"/>
        </w:rPr>
        <w:t>okoljske</w:t>
      </w:r>
      <w:proofErr w:type="spellEnd"/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probleme, </w:t>
      </w:r>
    </w:p>
    <w:p w14:paraId="748B5BD8" w14:textId="77777777" w:rsidR="009B280A" w:rsidRPr="009B280A" w:rsidRDefault="009B280A" w:rsidP="009B280A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vzpodbujanje medsebojnih srečanj in povezovanja, druženja in igre,…</w:t>
      </w:r>
    </w:p>
    <w:p w14:paraId="214F5639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14:paraId="7BAB79C8" w14:textId="77777777" w:rsidR="009B280A" w:rsidRPr="009B280A" w:rsidRDefault="009B280A" w:rsidP="009B280A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14:paraId="7C6BECE2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V letošnjem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šolskem letu 2023/24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 bo v sklopu </w:t>
      </w:r>
      <w:proofErr w:type="spellStart"/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>Eko</w:t>
      </w:r>
      <w:proofErr w:type="spellEnd"/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 – nahrbtnika »ZELENA ŽABICA« ponujeno več različnih nalog s področja naravoslovja.</w:t>
      </w:r>
    </w:p>
    <w:p w14:paraId="536B846D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</w:p>
    <w:p w14:paraId="5EC419D8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Kaj je potrebno narediti:</w:t>
      </w:r>
    </w:p>
    <w:p w14:paraId="242061EA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a) Izbrati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eno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 izmed ponujenih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nalog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. Poiskati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rešitve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 in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ugotovitve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>, izdelati plakat, didaktične igre, predmete…</w:t>
      </w:r>
    </w:p>
    <w:p w14:paraId="09591DCF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b) 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Izpolniti pripravo na naravoslovno dejavnost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in jo poslati na elektronski naslov </w:t>
      </w:r>
      <w:hyperlink r:id="rId7" w:history="1">
        <w:r w:rsidRPr="009B280A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teejka@gmail.com</w:t>
        </w:r>
      </w:hyperlink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</w:p>
    <w:p w14:paraId="3AD952D6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c) Udeležiti se 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zaključka v obliki delavnic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, ki bo 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24. maja 2024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v dopoldanskem času v vrtcu Stročja vas. Vsak vrtec bo na kratko predstavil dejavnost, ki so jo izvajali v projektu. Predstavitev naj poteka v obliki delavnice, kjer bodo otroci prikazali rešitve naloge, ki so jo  izbrali.</w:t>
      </w:r>
    </w:p>
    <w:p w14:paraId="3E4B9DE8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</w:p>
    <w:p w14:paraId="75F58FAA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Bilten:</w:t>
      </w:r>
    </w:p>
    <w:p w14:paraId="68956A69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Zaradi lažje izdaje Biltena, vas naprošam, da najkasneje do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5. maja 2024, 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>lahko tudi takoj po izvedeni dejavnosti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,  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>pošljete na elektronski naslov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 xml:space="preserve"> </w:t>
      </w:r>
      <w:hyperlink r:id="rId8" w:history="1">
        <w:r w:rsidRPr="009B280A">
          <w:rPr>
            <w:rFonts w:ascii="Calibri" w:eastAsia="Calibri" w:hAnsi="Calibri" w:cs="Tahoma"/>
            <w:b/>
            <w:color w:val="0000FF"/>
            <w:sz w:val="24"/>
            <w:szCs w:val="24"/>
            <w:u w:val="single"/>
          </w:rPr>
          <w:t>teejka@gmail.com</w:t>
        </w:r>
      </w:hyperlink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 xml:space="preserve"> 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naslednje gradivo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: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</w:p>
    <w:p w14:paraId="47202F83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14:paraId="38CB879C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1.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TEKST 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>(ne več kot ena stran A4 formata):</w:t>
      </w:r>
    </w:p>
    <w:p w14:paraId="731E4F66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- </w:t>
      </w: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izpolnjena priprava na naravoslovno dejavnost,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(obvezno izpolniti pripravo!)</w:t>
      </w:r>
    </w:p>
    <w:p w14:paraId="6CD8F330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- potek dejavnosti,</w:t>
      </w:r>
    </w:p>
    <w:p w14:paraId="59F67172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- izjave otrok o poteku projekta,</w:t>
      </w:r>
    </w:p>
    <w:p w14:paraId="5E6B09BD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- drugo (neobvezno – če kaj še želite dodati).</w:t>
      </w:r>
    </w:p>
    <w:p w14:paraId="4B618402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14:paraId="77120D3A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color w:val="000000"/>
          <w:sz w:val="24"/>
          <w:szCs w:val="24"/>
        </w:rPr>
        <w:t>2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SLIKE 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(največ 5 slik) </w:t>
      </w:r>
    </w:p>
    <w:p w14:paraId="0A92555F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- 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 xml:space="preserve">priložite jih </w:t>
      </w:r>
      <w:r w:rsidRPr="009B280A">
        <w:rPr>
          <w:rFonts w:ascii="Calibri" w:eastAsia="Calibri" w:hAnsi="Calibri" w:cs="Tahoma"/>
          <w:b/>
          <w:bCs/>
          <w:color w:val="000000"/>
          <w:sz w:val="24"/>
          <w:szCs w:val="24"/>
        </w:rPr>
        <w:t>posebej, ločene od dokumenta z vsebino</w:t>
      </w:r>
      <w:r w:rsidRPr="009B280A">
        <w:rPr>
          <w:rFonts w:ascii="Calibri" w:eastAsia="Calibri" w:hAnsi="Calibri" w:cs="Tahoma"/>
          <w:bCs/>
          <w:color w:val="000000"/>
          <w:sz w:val="24"/>
          <w:szCs w:val="24"/>
        </w:rPr>
        <w:t>.</w:t>
      </w:r>
    </w:p>
    <w:p w14:paraId="2AE1D52F" w14:textId="77777777" w:rsidR="009B280A" w:rsidRPr="009B280A" w:rsidRDefault="009B280A" w:rsidP="009B280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</w:p>
    <w:p w14:paraId="34BC4457" w14:textId="77777777" w:rsidR="009B280A" w:rsidRPr="009B280A" w:rsidRDefault="009B280A" w:rsidP="009B280A">
      <w:pPr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Vodja celoletne dejavnosti:</w:t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ab/>
      </w:r>
      <w:r w:rsidRPr="009B280A">
        <w:rPr>
          <w:rFonts w:ascii="Calibri" w:eastAsia="Calibri" w:hAnsi="Calibri" w:cs="Tahoma"/>
          <w:color w:val="000000"/>
          <w:sz w:val="24"/>
          <w:szCs w:val="24"/>
        </w:rPr>
        <w:tab/>
      </w:r>
    </w:p>
    <w:p w14:paraId="35969665" w14:textId="77777777" w:rsidR="009B280A" w:rsidRPr="009B280A" w:rsidRDefault="009B280A" w:rsidP="009B280A">
      <w:pPr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9B280A">
        <w:rPr>
          <w:rFonts w:ascii="Calibri" w:eastAsia="Calibri" w:hAnsi="Calibri" w:cs="Tahoma"/>
          <w:color w:val="000000"/>
          <w:sz w:val="24"/>
          <w:szCs w:val="24"/>
        </w:rPr>
        <w:t>Matejka Polak</w:t>
      </w:r>
    </w:p>
    <w:p w14:paraId="6682B0AA" w14:textId="77777777" w:rsidR="009B280A" w:rsidRDefault="009B280A"/>
    <w:sectPr w:rsidR="009B280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95FF" w14:textId="77777777" w:rsidR="009B280A" w:rsidRDefault="009B280A" w:rsidP="009B280A">
      <w:pPr>
        <w:spacing w:after="0" w:line="240" w:lineRule="auto"/>
      </w:pPr>
      <w:r>
        <w:separator/>
      </w:r>
    </w:p>
  </w:endnote>
  <w:endnote w:type="continuationSeparator" w:id="0">
    <w:p w14:paraId="78384E70" w14:textId="77777777" w:rsidR="009B280A" w:rsidRDefault="009B280A" w:rsidP="009B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376F" w14:textId="77777777" w:rsidR="009B280A" w:rsidRDefault="009B280A" w:rsidP="009B280A">
      <w:pPr>
        <w:spacing w:after="0" w:line="240" w:lineRule="auto"/>
      </w:pPr>
      <w:r>
        <w:separator/>
      </w:r>
    </w:p>
  </w:footnote>
  <w:footnote w:type="continuationSeparator" w:id="0">
    <w:p w14:paraId="31617DC3" w14:textId="77777777" w:rsidR="009B280A" w:rsidRDefault="009B280A" w:rsidP="009B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DD9D" w14:textId="50F7E38F" w:rsidR="009B280A" w:rsidRDefault="009B280A" w:rsidP="009B280A">
    <w:pPr>
      <w:pStyle w:val="Glava"/>
      <w:jc w:val="center"/>
    </w:pPr>
    <w:r>
      <w:rPr>
        <w:noProof/>
      </w:rPr>
      <w:drawing>
        <wp:inline distT="0" distB="0" distL="0" distR="0" wp14:anchorId="0A67195A" wp14:editId="3897E0C3">
          <wp:extent cx="1769187" cy="900000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8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E66"/>
    <w:multiLevelType w:val="hybridMultilevel"/>
    <w:tmpl w:val="F8B01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A"/>
    <w:rsid w:val="002330DE"/>
    <w:rsid w:val="009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08E1F"/>
  <w15:chartTrackingRefBased/>
  <w15:docId w15:val="{1D64A18C-D544-4237-93F3-DE8995D7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B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280A"/>
  </w:style>
  <w:style w:type="paragraph" w:styleId="Noga">
    <w:name w:val="footer"/>
    <w:basedOn w:val="Navaden"/>
    <w:link w:val="NogaZnak"/>
    <w:uiPriority w:val="99"/>
    <w:unhideWhenUsed/>
    <w:rsid w:val="009B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2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ej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ej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Robinščak</dc:creator>
  <cp:keywords/>
  <dc:description/>
  <cp:lastModifiedBy>Mateja Robinščak</cp:lastModifiedBy>
  <cp:revision>1</cp:revision>
  <dcterms:created xsi:type="dcterms:W3CDTF">2023-10-05T18:20:00Z</dcterms:created>
  <dcterms:modified xsi:type="dcterms:W3CDTF">2023-10-05T18:23:00Z</dcterms:modified>
</cp:coreProperties>
</file>